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0F9CC831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F14B64">
        <w:rPr>
          <w:b/>
          <w:color w:val="333333"/>
          <w:sz w:val="28"/>
          <w:szCs w:val="23"/>
          <w:lang w:val="en-US"/>
        </w:rPr>
        <w:t>4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F14B64" w:rsidRPr="00F14B64">
        <w:rPr>
          <w:b/>
          <w:color w:val="333333"/>
          <w:sz w:val="28"/>
          <w:szCs w:val="23"/>
          <w:lang w:val="en-US"/>
        </w:rPr>
        <w:t>Travelling waves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602C431B" w14:textId="35BEF276" w:rsidR="00A51D51" w:rsidRDefault="00327106" w:rsidP="00F14B64">
      <w:pPr>
        <w:spacing w:line="259" w:lineRule="auto"/>
        <w:ind w:firstLine="567"/>
        <w:jc w:val="both"/>
        <w:rPr>
          <w:bCs/>
          <w:color w:val="333333"/>
          <w:sz w:val="24"/>
          <w:szCs w:val="24"/>
          <w:lang w:val="en-US"/>
        </w:rPr>
      </w:pPr>
      <w:bookmarkStart w:id="0" w:name="_Hlk63405154"/>
      <w:r w:rsidRPr="00F27A42">
        <w:rPr>
          <w:bCs/>
          <w:color w:val="333333"/>
          <w:sz w:val="24"/>
          <w:szCs w:val="24"/>
          <w:lang w:val="en-US"/>
        </w:rPr>
        <w:t xml:space="preserve">In Lecture </w:t>
      </w:r>
      <w:r w:rsidR="00F14B64">
        <w:rPr>
          <w:bCs/>
          <w:color w:val="333333"/>
          <w:sz w:val="24"/>
          <w:szCs w:val="24"/>
          <w:lang w:val="en-US"/>
        </w:rPr>
        <w:t>4</w:t>
      </w:r>
      <w:r w:rsidRPr="00F27A42">
        <w:rPr>
          <w:bCs/>
          <w:color w:val="333333"/>
          <w:sz w:val="24"/>
          <w:szCs w:val="24"/>
          <w:lang w:val="en-US"/>
        </w:rPr>
        <w:t xml:space="preserve">, </w:t>
      </w:r>
      <w:r w:rsidR="00F27A42" w:rsidRPr="00F27A42">
        <w:rPr>
          <w:bCs/>
          <w:color w:val="333333"/>
          <w:sz w:val="24"/>
          <w:szCs w:val="24"/>
          <w:lang w:val="en-US"/>
        </w:rPr>
        <w:t xml:space="preserve">we considered the </w:t>
      </w:r>
      <w:proofErr w:type="spellStart"/>
      <w:r w:rsidR="00F14B64">
        <w:rPr>
          <w:bCs/>
          <w:color w:val="333333"/>
          <w:sz w:val="24"/>
          <w:szCs w:val="24"/>
          <w:lang w:val="en-US"/>
        </w:rPr>
        <w:t>D'Alembert</w:t>
      </w:r>
      <w:proofErr w:type="spellEnd"/>
      <w:r w:rsidR="00F14B64">
        <w:rPr>
          <w:bCs/>
          <w:color w:val="333333"/>
          <w:sz w:val="24"/>
          <w:szCs w:val="24"/>
          <w:lang w:val="en-US"/>
        </w:rPr>
        <w:t xml:space="preserve"> method for solving the string vibration equation for the </w:t>
      </w:r>
      <w:r w:rsidR="00F14B64">
        <w:rPr>
          <w:bCs/>
          <w:color w:val="333333"/>
          <w:sz w:val="24"/>
          <w:szCs w:val="24"/>
          <w:lang w:val="en-US"/>
        </w:rPr>
        <w:t>unbounded</w:t>
      </w:r>
      <w:r w:rsidR="00F14B64">
        <w:rPr>
          <w:bCs/>
          <w:color w:val="333333"/>
          <w:sz w:val="24"/>
          <w:szCs w:val="24"/>
          <w:lang w:val="en-US"/>
        </w:rPr>
        <w:t xml:space="preserve"> string with given its initial form and initial velocity distribution.</w:t>
      </w:r>
    </w:p>
    <w:p w14:paraId="79685674" w14:textId="467966C3" w:rsidR="00F14B64" w:rsidRDefault="00F14B64" w:rsidP="00F14B64">
      <w:pPr>
        <w:spacing w:line="259" w:lineRule="auto"/>
        <w:ind w:firstLine="567"/>
        <w:jc w:val="both"/>
        <w:rPr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 xml:space="preserve">We have the </w:t>
      </w:r>
      <w:r>
        <w:rPr>
          <w:bCs/>
          <w:color w:val="333333"/>
          <w:sz w:val="24"/>
          <w:szCs w:val="24"/>
          <w:lang w:val="en-US"/>
        </w:rPr>
        <w:t>string vibration equation</w:t>
      </w:r>
    </w:p>
    <w:p w14:paraId="438339DB" w14:textId="4FE8A264" w:rsidR="00653E80" w:rsidRDefault="00F14B64" w:rsidP="00653E80">
      <w:pPr>
        <w:spacing w:line="259" w:lineRule="auto"/>
        <w:jc w:val="center"/>
        <w:rPr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tt</w:t>
      </w:r>
      <w:proofErr w:type="spellEnd"/>
      <w:r>
        <w:rPr>
          <w:i/>
          <w:sz w:val="24"/>
          <w:szCs w:val="24"/>
          <w:lang w:val="en-US"/>
        </w:rPr>
        <w:t xml:space="preserve"> =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sz w:val="24"/>
          <w:szCs w:val="24"/>
          <w:lang w:val="en-US"/>
        </w:rPr>
        <w:t>, -</w:t>
      </w:r>
      <w:r>
        <w:rPr>
          <w:sz w:val="24"/>
          <w:szCs w:val="24"/>
          <w:lang w:val="en-US"/>
        </w:rPr>
        <w:sym w:font="Symbol" w:char="F0A5"/>
      </w:r>
      <w:r>
        <w:rPr>
          <w:sz w:val="24"/>
          <w:szCs w:val="24"/>
          <w:lang w:val="en-US"/>
        </w:rPr>
        <w:t xml:space="preserve"> &lt; </w:t>
      </w:r>
      <w:r>
        <w:rPr>
          <w:i/>
          <w:sz w:val="24"/>
          <w:szCs w:val="24"/>
          <w:lang w:val="en-US"/>
        </w:rPr>
        <w:t xml:space="preserve">x </w:t>
      </w:r>
      <w:r>
        <w:rPr>
          <w:sz w:val="24"/>
          <w:szCs w:val="24"/>
          <w:lang w:val="en-US"/>
        </w:rPr>
        <w:t xml:space="preserve">&lt; </w:t>
      </w:r>
      <w:r>
        <w:rPr>
          <w:sz w:val="24"/>
          <w:szCs w:val="24"/>
          <w:lang w:val="en-US"/>
        </w:rPr>
        <w:sym w:font="Symbol" w:char="F0A5"/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 xml:space="preserve">t </w:t>
      </w:r>
      <w:r>
        <w:rPr>
          <w:sz w:val="24"/>
          <w:szCs w:val="24"/>
          <w:lang w:val="en-US"/>
        </w:rPr>
        <w:t>&gt; 0</w:t>
      </w:r>
    </w:p>
    <w:p w14:paraId="036703EA" w14:textId="220CDB97" w:rsidR="00F14B64" w:rsidRDefault="00F14B64" w:rsidP="00F14B64">
      <w:p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initial conditions</w:t>
      </w:r>
    </w:p>
    <w:bookmarkEnd w:id="0"/>
    <w:p w14:paraId="28A02AA3" w14:textId="77777777" w:rsidR="00F14B64" w:rsidRPr="0068495E" w:rsidRDefault="00F14B64" w:rsidP="00F14B64">
      <w:pPr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r w:rsidRPr="0068495E">
        <w:rPr>
          <w:i/>
          <w:sz w:val="24"/>
          <w:szCs w:val="24"/>
          <w:lang w:val="en-US"/>
        </w:rPr>
        <w:sym w:font="Symbol" w:char="F06A"/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proofErr w:type="gramStart"/>
      <w:r>
        <w:rPr>
          <w:sz w:val="24"/>
          <w:szCs w:val="24"/>
          <w:lang w:val="en-US"/>
        </w:rPr>
        <w:t xml:space="preserve">), 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</w:t>
      </w:r>
      <w:proofErr w:type="spellEnd"/>
      <w:proofErr w:type="gramEnd"/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r w:rsidRPr="00735BF1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 xml:space="preserve">.                                     </w:t>
      </w:r>
    </w:p>
    <w:p w14:paraId="2390780C" w14:textId="227216C0" w:rsidR="00F14B64" w:rsidRDefault="00F14B64" w:rsidP="00F14B6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function </w:t>
      </w:r>
      <w:r>
        <w:rPr>
          <w:i/>
          <w:sz w:val="24"/>
          <w:szCs w:val="24"/>
          <w:lang w:val="en-US"/>
        </w:rPr>
        <w:sym w:font="Symbol" w:char="F06A"/>
      </w:r>
      <w:r>
        <w:rPr>
          <w:i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is given</w:t>
      </w:r>
      <w:r>
        <w:rPr>
          <w:sz w:val="24"/>
          <w:szCs w:val="24"/>
          <w:lang w:val="en-US"/>
        </w:rPr>
        <w:t xml:space="preserve"> here</w:t>
      </w:r>
      <w:r>
        <w:rPr>
          <w:sz w:val="24"/>
          <w:szCs w:val="24"/>
          <w:lang w:val="en-US"/>
        </w:rPr>
        <w:t>, see the following images:</w:t>
      </w:r>
    </w:p>
    <w:bookmarkStart w:id="1" w:name="_MON_1611056663"/>
    <w:bookmarkEnd w:id="1"/>
    <w:p w14:paraId="573EC23E" w14:textId="61EB9B56" w:rsidR="00F14B64" w:rsidRPr="00F14B64" w:rsidRDefault="00F14B64" w:rsidP="00F14B64">
      <w:pPr>
        <w:rPr>
          <w:b/>
          <w:bCs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455" w14:anchorId="7FE831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51.5pt;height:1in" o:ole="" fillcolor="window">
            <v:imagedata r:id="rId7" o:title=""/>
          </v:shape>
          <o:OLEObject Type="Embed" ProgID="Word.Picture.8" ShapeID="_x0000_i1041" DrawAspect="Content" ObjectID="_1675016752" r:id="rId8"/>
        </w:object>
      </w:r>
      <w:r>
        <w:rPr>
          <w:sz w:val="24"/>
          <w:szCs w:val="24"/>
          <w:lang w:val="en-US"/>
        </w:rPr>
        <w:t xml:space="preserve">    </w:t>
      </w:r>
      <w:bookmarkStart w:id="2" w:name="_MON_1611058490"/>
      <w:bookmarkEnd w:id="2"/>
      <w:r w:rsidRPr="00570D42">
        <w:rPr>
          <w:sz w:val="24"/>
          <w:szCs w:val="24"/>
        </w:rPr>
        <w:object w:dxaOrig="3132" w:dyaOrig="1313" w14:anchorId="5C50E6E0">
          <v:shape id="_x0000_i1046" type="#_x0000_t75" style="width:151.5pt;height:65pt" o:ole="" fillcolor="window">
            <v:imagedata r:id="rId9" o:title=""/>
          </v:shape>
          <o:OLEObject Type="Embed" ProgID="Word.Picture.8" ShapeID="_x0000_i1046" DrawAspect="Content" ObjectID="_1675016753" r:id="rId10"/>
        </w:object>
      </w:r>
      <w:r>
        <w:rPr>
          <w:sz w:val="24"/>
          <w:szCs w:val="24"/>
          <w:lang w:val="en-US"/>
        </w:rPr>
        <w:t xml:space="preserve">  </w:t>
      </w:r>
      <w:bookmarkStart w:id="3" w:name="_MON_1611057321"/>
      <w:bookmarkEnd w:id="3"/>
      <w:r w:rsidRPr="00570D42">
        <w:rPr>
          <w:sz w:val="24"/>
          <w:szCs w:val="24"/>
        </w:rPr>
        <w:object w:dxaOrig="3132" w:dyaOrig="1455" w14:anchorId="35ACBC00">
          <v:shape id="_x0000_i1049" type="#_x0000_t75" style="width:151.5pt;height:1in" o:ole="" fillcolor="window">
            <v:imagedata r:id="rId11" o:title=""/>
          </v:shape>
          <o:OLEObject Type="Embed" ProgID="Word.Picture.8" ShapeID="_x0000_i1049" DrawAspect="Content" ObjectID="_1675016754" r:id="rId12"/>
        </w:object>
      </w:r>
    </w:p>
    <w:p w14:paraId="17765F22" w14:textId="77777777" w:rsidR="00BD3620" w:rsidRDefault="00BD3620" w:rsidP="00BD3620">
      <w:pPr>
        <w:spacing w:before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Variant 1                                  Variant 2                                    Variant 3</w:t>
      </w:r>
    </w:p>
    <w:p w14:paraId="17043028" w14:textId="77777777" w:rsidR="00F14B64" w:rsidRDefault="00F14B64" w:rsidP="000C5415">
      <w:pPr>
        <w:jc w:val="center"/>
        <w:rPr>
          <w:b/>
          <w:bCs/>
          <w:sz w:val="24"/>
          <w:szCs w:val="24"/>
          <w:lang w:val="en-US"/>
        </w:rPr>
      </w:pPr>
    </w:p>
    <w:p w14:paraId="3E5199ED" w14:textId="2FC76C4A" w:rsidR="00653E80" w:rsidRDefault="00653E80" w:rsidP="000C5415">
      <w:pPr>
        <w:jc w:val="center"/>
        <w:rPr>
          <w:b/>
          <w:bCs/>
          <w:sz w:val="24"/>
          <w:szCs w:val="24"/>
          <w:lang w:val="en-US"/>
        </w:rPr>
      </w:pPr>
      <w:bookmarkStart w:id="4" w:name="_Hlk64403830"/>
      <w:r w:rsidRPr="00653E80">
        <w:rPr>
          <w:b/>
          <w:bCs/>
          <w:sz w:val="24"/>
          <w:szCs w:val="24"/>
          <w:lang w:val="en-US"/>
        </w:rPr>
        <w:t>Actions</w:t>
      </w:r>
    </w:p>
    <w:p w14:paraId="27DD4AF0" w14:textId="77777777" w:rsidR="006C1D17" w:rsidRDefault="006C1D17" w:rsidP="006C1D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is necessary </w:t>
      </w:r>
      <w:r w:rsidRPr="00C87CA6">
        <w:rPr>
          <w:sz w:val="24"/>
          <w:szCs w:val="24"/>
          <w:lang w:val="en-US"/>
        </w:rPr>
        <w:t>perform the following steps</w:t>
      </w:r>
      <w:r>
        <w:rPr>
          <w:sz w:val="24"/>
          <w:szCs w:val="24"/>
          <w:lang w:val="en-US"/>
        </w:rPr>
        <w:t>:</w:t>
      </w:r>
    </w:p>
    <w:p w14:paraId="2A0681DC" w14:textId="48D1A034" w:rsidR="006C1D17" w:rsidRDefault="00BD3620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Write the complete problem statement.</w:t>
      </w:r>
    </w:p>
    <w:p w14:paraId="2CFBB48C" w14:textId="13F48286" w:rsidR="00BD3620" w:rsidRPr="00BD3620" w:rsidRDefault="00BD3620" w:rsidP="006C1D17">
      <w:pPr>
        <w:pStyle w:val="af"/>
        <w:numPr>
          <w:ilvl w:val="0"/>
          <w:numId w:val="30"/>
        </w:numPr>
        <w:spacing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Write the </w:t>
      </w:r>
      <w:proofErr w:type="spellStart"/>
      <w:r>
        <w:rPr>
          <w:bCs/>
          <w:color w:val="333333"/>
          <w:sz w:val="24"/>
          <w:szCs w:val="24"/>
          <w:lang w:val="en-US"/>
        </w:rPr>
        <w:t>D'Alembert</w:t>
      </w:r>
      <w:proofErr w:type="spellEnd"/>
      <w:r>
        <w:rPr>
          <w:bCs/>
          <w:color w:val="333333"/>
          <w:sz w:val="24"/>
          <w:szCs w:val="24"/>
          <w:lang w:val="en-US"/>
        </w:rPr>
        <w:t xml:space="preserve"> formula for the given case.</w:t>
      </w:r>
    </w:p>
    <w:p w14:paraId="264004B5" w14:textId="36A3BA43" w:rsidR="00BD3620" w:rsidRPr="00C87CA6" w:rsidRDefault="00BD3620" w:rsidP="00BD3620">
      <w:pPr>
        <w:pStyle w:val="af"/>
        <w:numPr>
          <w:ilvl w:val="0"/>
          <w:numId w:val="30"/>
        </w:numPr>
        <w:spacing w:line="259" w:lineRule="auto"/>
        <w:ind w:left="0" w:firstLine="360"/>
        <w:jc w:val="both"/>
        <w:rPr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>Show the graphs of travelling waves such that all possible forms of the string will be determined (for example of the lecture, we have 6 different forms).</w:t>
      </w:r>
    </w:p>
    <w:p w14:paraId="10920F0E" w14:textId="1CF5D01F" w:rsidR="00653E80" w:rsidRPr="00BD3620" w:rsidRDefault="00BD3620" w:rsidP="00BD3620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the example from the lecture as the sample.</w:t>
      </w:r>
      <w:bookmarkEnd w:id="4"/>
    </w:p>
    <w:sectPr w:rsidR="00653E80" w:rsidRPr="00BD3620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C9104" w14:textId="77777777" w:rsidR="007342A1" w:rsidRDefault="007342A1">
      <w:r>
        <w:separator/>
      </w:r>
    </w:p>
  </w:endnote>
  <w:endnote w:type="continuationSeparator" w:id="0">
    <w:p w14:paraId="37AD72E9" w14:textId="77777777" w:rsidR="007342A1" w:rsidRDefault="0073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B8543" w14:textId="77777777" w:rsidR="007342A1" w:rsidRDefault="007342A1">
      <w:r>
        <w:separator/>
      </w:r>
    </w:p>
  </w:footnote>
  <w:footnote w:type="continuationSeparator" w:id="0">
    <w:p w14:paraId="7CC6A471" w14:textId="77777777" w:rsidR="007342A1" w:rsidRDefault="0073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9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4"/>
  </w:num>
  <w:num w:numId="4">
    <w:abstractNumId w:val="5"/>
  </w:num>
  <w:num w:numId="5">
    <w:abstractNumId w:val="13"/>
  </w:num>
  <w:num w:numId="6">
    <w:abstractNumId w:val="17"/>
  </w:num>
  <w:num w:numId="7">
    <w:abstractNumId w:val="26"/>
  </w:num>
  <w:num w:numId="8">
    <w:abstractNumId w:val="2"/>
  </w:num>
  <w:num w:numId="9">
    <w:abstractNumId w:val="27"/>
  </w:num>
  <w:num w:numId="10">
    <w:abstractNumId w:val="9"/>
  </w:num>
  <w:num w:numId="11">
    <w:abstractNumId w:val="18"/>
  </w:num>
  <w:num w:numId="12">
    <w:abstractNumId w:val="10"/>
  </w:num>
  <w:num w:numId="13">
    <w:abstractNumId w:val="14"/>
  </w:num>
  <w:num w:numId="14">
    <w:abstractNumId w:val="0"/>
  </w:num>
  <w:num w:numId="15">
    <w:abstractNumId w:val="19"/>
  </w:num>
  <w:num w:numId="16">
    <w:abstractNumId w:val="6"/>
  </w:num>
  <w:num w:numId="17">
    <w:abstractNumId w:val="3"/>
  </w:num>
  <w:num w:numId="18">
    <w:abstractNumId w:val="20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</w:num>
  <w:num w:numId="22">
    <w:abstractNumId w:val="23"/>
  </w:num>
  <w:num w:numId="23">
    <w:abstractNumId w:val="7"/>
  </w:num>
  <w:num w:numId="24">
    <w:abstractNumId w:val="4"/>
  </w:num>
  <w:num w:numId="25">
    <w:abstractNumId w:val="21"/>
  </w:num>
  <w:num w:numId="26">
    <w:abstractNumId w:val="22"/>
  </w:num>
  <w:num w:numId="27">
    <w:abstractNumId w:val="16"/>
  </w:num>
  <w:num w:numId="28">
    <w:abstractNumId w:val="25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104969"/>
    <w:rsid w:val="001111FB"/>
    <w:rsid w:val="001649B7"/>
    <w:rsid w:val="00176D13"/>
    <w:rsid w:val="00180736"/>
    <w:rsid w:val="001C6F39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840B0"/>
    <w:rsid w:val="005B48C7"/>
    <w:rsid w:val="0062140E"/>
    <w:rsid w:val="00653E80"/>
    <w:rsid w:val="00666CB1"/>
    <w:rsid w:val="006928A5"/>
    <w:rsid w:val="00694BBA"/>
    <w:rsid w:val="006A1011"/>
    <w:rsid w:val="006C1D17"/>
    <w:rsid w:val="006C46B1"/>
    <w:rsid w:val="006F49F2"/>
    <w:rsid w:val="007342A1"/>
    <w:rsid w:val="00737F51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B010E9"/>
    <w:rsid w:val="00B07635"/>
    <w:rsid w:val="00B61460"/>
    <w:rsid w:val="00B701CE"/>
    <w:rsid w:val="00B70752"/>
    <w:rsid w:val="00BB749D"/>
    <w:rsid w:val="00BD3620"/>
    <w:rsid w:val="00BE5299"/>
    <w:rsid w:val="00BF7C55"/>
    <w:rsid w:val="00C03377"/>
    <w:rsid w:val="00C0459C"/>
    <w:rsid w:val="00C72387"/>
    <w:rsid w:val="00C924E5"/>
    <w:rsid w:val="00CD7098"/>
    <w:rsid w:val="00D25CAD"/>
    <w:rsid w:val="00D71B99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B64"/>
    <w:rsid w:val="00F14F24"/>
    <w:rsid w:val="00F27A42"/>
    <w:rsid w:val="00F76D15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4</cp:revision>
  <dcterms:created xsi:type="dcterms:W3CDTF">2021-02-16T15:22:00Z</dcterms:created>
  <dcterms:modified xsi:type="dcterms:W3CDTF">2021-02-16T15:37:00Z</dcterms:modified>
</cp:coreProperties>
</file>